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76C2" w:rsidRDefault="008776C2" w:rsidP="008776C2">
      <w:pPr>
        <w:jc w:val="center"/>
        <w:rPr>
          <w:rFonts w:ascii="华文中宋" w:eastAsia="华文中宋" w:hAnsi="华文中宋" w:cs="华文中宋"/>
          <w:b/>
          <w:sz w:val="44"/>
          <w:szCs w:val="44"/>
        </w:rPr>
      </w:pPr>
      <w:r>
        <w:rPr>
          <w:rFonts w:ascii="华文中宋" w:eastAsia="华文中宋" w:hAnsi="华文中宋" w:cs="华文中宋" w:hint="eastAsia"/>
          <w:b/>
          <w:sz w:val="44"/>
          <w:szCs w:val="44"/>
        </w:rPr>
        <w:t>2015年述职述廉述学报告</w:t>
      </w:r>
    </w:p>
    <w:p w:rsidR="008776C2" w:rsidRDefault="005630A2" w:rsidP="00AC421E">
      <w:pPr>
        <w:spacing w:beforeLines="50" w:afterLines="50"/>
        <w:jc w:val="center"/>
        <w:rPr>
          <w:rFonts w:ascii="华文楷体" w:eastAsia="华文楷体" w:hAnsi="华文楷体" w:cs="华文楷体"/>
          <w:sz w:val="32"/>
          <w:szCs w:val="32"/>
        </w:rPr>
      </w:pPr>
      <w:r>
        <w:rPr>
          <w:rFonts w:ascii="华文楷体" w:eastAsia="华文楷体" w:hAnsi="华文楷体" w:cs="华文楷体" w:hint="eastAsia"/>
          <w:sz w:val="32"/>
          <w:szCs w:val="32"/>
        </w:rPr>
        <w:t>护理学院</w:t>
      </w:r>
      <w:r w:rsidR="008776C2">
        <w:rPr>
          <w:rFonts w:ascii="华文楷体" w:eastAsia="华文楷体" w:hAnsi="华文楷体" w:cs="华文楷体" w:hint="eastAsia"/>
          <w:sz w:val="32"/>
          <w:szCs w:val="32"/>
        </w:rPr>
        <w:t>党委副书记 工会主席  孔德仁</w:t>
      </w:r>
    </w:p>
    <w:p w:rsidR="005630A2" w:rsidRDefault="005630A2" w:rsidP="005630A2">
      <w:pPr>
        <w:spacing w:line="600" w:lineRule="exact"/>
        <w:ind w:firstLineChars="200" w:firstLine="640"/>
        <w:rPr>
          <w:rFonts w:ascii="仿宋_GB2312" w:eastAsia="仿宋_GB2312"/>
          <w:sz w:val="32"/>
          <w:szCs w:val="32"/>
        </w:rPr>
      </w:pPr>
      <w:r>
        <w:rPr>
          <w:rFonts w:ascii="仿宋_GB2312" w:eastAsia="仿宋_GB2312" w:hint="eastAsia"/>
          <w:sz w:val="32"/>
          <w:szCs w:val="32"/>
        </w:rPr>
        <w:t>2015年，</w:t>
      </w:r>
      <w:r>
        <w:rPr>
          <w:rFonts w:ascii="仿宋_GB2312" w:eastAsia="仿宋_GB2312" w:hint="eastAsia"/>
          <w:color w:val="000000"/>
          <w:sz w:val="32"/>
          <w:szCs w:val="32"/>
        </w:rPr>
        <w:t>在学校党委和院党委书记领导下，</w:t>
      </w:r>
      <w:r>
        <w:rPr>
          <w:rFonts w:ascii="仿宋_GB2312" w:eastAsia="仿宋_GB2312" w:hint="eastAsia"/>
          <w:sz w:val="32"/>
          <w:szCs w:val="32"/>
        </w:rPr>
        <w:t>认真履行岗位职责，积极做好</w:t>
      </w:r>
      <w:r>
        <w:rPr>
          <w:rFonts w:ascii="仿宋_GB2312" w:eastAsia="仿宋_GB2312" w:hint="eastAsia"/>
          <w:color w:val="000000"/>
          <w:sz w:val="32"/>
          <w:szCs w:val="32"/>
        </w:rPr>
        <w:t>学生工作和工会</w:t>
      </w:r>
      <w:r>
        <w:rPr>
          <w:rFonts w:ascii="仿宋_GB2312" w:eastAsia="仿宋_GB2312"/>
          <w:color w:val="000000"/>
          <w:sz w:val="32"/>
          <w:szCs w:val="32"/>
        </w:rPr>
        <w:t>工作</w:t>
      </w:r>
      <w:r>
        <w:rPr>
          <w:rFonts w:ascii="仿宋_GB2312" w:eastAsia="仿宋_GB2312" w:hint="eastAsia"/>
          <w:sz w:val="32"/>
          <w:szCs w:val="32"/>
        </w:rPr>
        <w:t>，比较圆满地完成了工作任务，现简要报告如下：</w:t>
      </w:r>
    </w:p>
    <w:p w:rsidR="005630A2" w:rsidRDefault="005630A2" w:rsidP="005630A2">
      <w:pPr>
        <w:spacing w:line="600" w:lineRule="exact"/>
        <w:ind w:firstLine="645"/>
        <w:rPr>
          <w:rFonts w:ascii="黑体" w:eastAsia="黑体"/>
          <w:sz w:val="32"/>
          <w:szCs w:val="32"/>
        </w:rPr>
      </w:pPr>
      <w:r>
        <w:rPr>
          <w:rFonts w:ascii="黑体" w:eastAsia="黑体" w:hint="eastAsia"/>
          <w:sz w:val="32"/>
          <w:szCs w:val="32"/>
        </w:rPr>
        <w:t>一、注重理论学习，夯实理想信念和宗旨意识</w:t>
      </w:r>
    </w:p>
    <w:p w:rsidR="002146CE" w:rsidRPr="002146CE" w:rsidRDefault="002146CE" w:rsidP="002146CE">
      <w:pPr>
        <w:spacing w:line="600" w:lineRule="exact"/>
        <w:ind w:firstLineChars="200" w:firstLine="640"/>
        <w:rPr>
          <w:rFonts w:ascii="仿宋_GB2312" w:eastAsia="仿宋_GB2312"/>
          <w:sz w:val="32"/>
        </w:rPr>
      </w:pPr>
      <w:r>
        <w:rPr>
          <w:rFonts w:ascii="仿宋_GB2312" w:eastAsia="仿宋_GB2312" w:hint="eastAsia"/>
          <w:sz w:val="32"/>
        </w:rPr>
        <w:t>做好新时期大学生的思想政治工作，首先自身要跟得上时代步伐，了解新情况，研究新问题，探索新方法，提高自身的政治理论水平，打牢</w:t>
      </w:r>
      <w:r>
        <w:rPr>
          <w:rFonts w:ascii="黑体" w:eastAsia="黑体" w:hint="eastAsia"/>
          <w:sz w:val="32"/>
          <w:szCs w:val="32"/>
        </w:rPr>
        <w:t>理想信念和宗旨意</w:t>
      </w:r>
      <w:r w:rsidRPr="002146CE">
        <w:rPr>
          <w:rFonts w:ascii="仿宋_GB2312" w:eastAsia="仿宋_GB2312" w:hint="eastAsia"/>
          <w:sz w:val="32"/>
        </w:rPr>
        <w:t>识。</w:t>
      </w:r>
      <w:r w:rsidR="003231CF">
        <w:rPr>
          <w:rFonts w:ascii="仿宋_GB2312" w:eastAsia="仿宋_GB2312" w:hint="eastAsia"/>
          <w:sz w:val="32"/>
        </w:rPr>
        <w:t>一年来，</w:t>
      </w:r>
      <w:r w:rsidRPr="002146CE">
        <w:rPr>
          <w:rFonts w:ascii="仿宋_GB2312" w:eastAsia="仿宋_GB2312" w:hint="eastAsia"/>
          <w:sz w:val="32"/>
        </w:rPr>
        <w:t>我认真学习了习近平总书记系列重要讲话，党的十八大、十八届三中、四中、五中全会精神，2015年全国“两会”精神；认真学习</w:t>
      </w:r>
      <w:r>
        <w:rPr>
          <w:rFonts w:ascii="仿宋_GB2312" w:eastAsia="仿宋_GB2312" w:hint="eastAsia"/>
          <w:sz w:val="32"/>
        </w:rPr>
        <w:t>学校出台的关于学生工作的相关文件</w:t>
      </w:r>
      <w:r w:rsidRPr="002146CE">
        <w:rPr>
          <w:rFonts w:ascii="仿宋_GB2312" w:eastAsia="仿宋_GB2312" w:hint="eastAsia"/>
          <w:sz w:val="32"/>
        </w:rPr>
        <w:t>精神</w:t>
      </w:r>
      <w:r>
        <w:rPr>
          <w:rFonts w:ascii="仿宋_GB2312" w:eastAsia="仿宋_GB2312" w:hint="eastAsia"/>
          <w:sz w:val="32"/>
        </w:rPr>
        <w:t>；认真研读新时期加强大学生的思想政治工作的</w:t>
      </w:r>
      <w:r w:rsidR="00006CCC">
        <w:rPr>
          <w:rFonts w:ascii="仿宋_GB2312" w:eastAsia="仿宋_GB2312" w:hint="eastAsia"/>
          <w:sz w:val="32"/>
        </w:rPr>
        <w:t>经典文章和书籍。</w:t>
      </w:r>
      <w:r w:rsidRPr="002146CE">
        <w:rPr>
          <w:rFonts w:ascii="仿宋_GB2312" w:eastAsia="仿宋_GB2312" w:hint="eastAsia"/>
          <w:sz w:val="32"/>
        </w:rPr>
        <w:t>学习中，注重领会其</w:t>
      </w:r>
      <w:r w:rsidR="00006CCC">
        <w:rPr>
          <w:rFonts w:ascii="仿宋_GB2312" w:eastAsia="仿宋_GB2312" w:hint="eastAsia"/>
          <w:sz w:val="32"/>
        </w:rPr>
        <w:t>精神实质</w:t>
      </w:r>
      <w:r w:rsidRPr="002146CE">
        <w:rPr>
          <w:rFonts w:ascii="仿宋_GB2312" w:eastAsia="仿宋_GB2312" w:hint="eastAsia"/>
          <w:sz w:val="32"/>
        </w:rPr>
        <w:t>，</w:t>
      </w:r>
      <w:r w:rsidR="00493AE3">
        <w:rPr>
          <w:rFonts w:ascii="仿宋_GB2312" w:eastAsia="仿宋_GB2312" w:hint="eastAsia"/>
          <w:sz w:val="32"/>
        </w:rPr>
        <w:t>融会贯通，</w:t>
      </w:r>
      <w:r w:rsidR="00006CCC">
        <w:rPr>
          <w:rFonts w:ascii="仿宋_GB2312" w:eastAsia="仿宋_GB2312" w:hint="eastAsia"/>
          <w:sz w:val="32"/>
        </w:rPr>
        <w:t>指导工作</w:t>
      </w:r>
      <w:r w:rsidRPr="002146CE">
        <w:rPr>
          <w:rFonts w:ascii="仿宋_GB2312" w:eastAsia="仿宋_GB2312" w:hint="eastAsia"/>
          <w:sz w:val="32"/>
        </w:rPr>
        <w:t>实践，</w:t>
      </w:r>
      <w:r w:rsidR="00006CCC">
        <w:rPr>
          <w:rFonts w:ascii="仿宋_GB2312" w:eastAsia="仿宋_GB2312" w:hint="eastAsia"/>
          <w:sz w:val="32"/>
        </w:rPr>
        <w:t>增强履职能力，</w:t>
      </w:r>
      <w:r w:rsidRPr="002146CE">
        <w:rPr>
          <w:rFonts w:ascii="仿宋_GB2312" w:eastAsia="仿宋_GB2312" w:hint="eastAsia"/>
          <w:sz w:val="32"/>
        </w:rPr>
        <w:t>努力提高自身的</w:t>
      </w:r>
      <w:r w:rsidR="00006CCC" w:rsidRPr="002146CE">
        <w:rPr>
          <w:rFonts w:ascii="仿宋_GB2312" w:eastAsia="仿宋_GB2312" w:hint="eastAsia"/>
          <w:sz w:val="32"/>
        </w:rPr>
        <w:t>政治意识、大局意识</w:t>
      </w:r>
      <w:r w:rsidR="00006CCC">
        <w:rPr>
          <w:rFonts w:ascii="仿宋_GB2312" w:eastAsia="仿宋_GB2312" w:hint="eastAsia"/>
          <w:sz w:val="32"/>
        </w:rPr>
        <w:t>，不断提高党性修养</w:t>
      </w:r>
      <w:r w:rsidRPr="002146CE">
        <w:rPr>
          <w:rFonts w:ascii="仿宋_GB2312" w:eastAsia="仿宋_GB2312" w:hint="eastAsia"/>
          <w:sz w:val="32"/>
        </w:rPr>
        <w:t>。</w:t>
      </w:r>
    </w:p>
    <w:p w:rsidR="00AC42E1" w:rsidRPr="00EF63C5" w:rsidRDefault="00006CCC" w:rsidP="002146CE">
      <w:pPr>
        <w:spacing w:line="600" w:lineRule="exact"/>
        <w:ind w:firstLineChars="200" w:firstLine="640"/>
        <w:rPr>
          <w:rFonts w:ascii="黑体" w:eastAsia="黑体" w:hAnsi="黑体"/>
          <w:sz w:val="32"/>
        </w:rPr>
      </w:pPr>
      <w:r w:rsidRPr="00EF63C5">
        <w:rPr>
          <w:rFonts w:ascii="黑体" w:eastAsia="黑体" w:hAnsi="黑体" w:hint="eastAsia"/>
          <w:sz w:val="32"/>
        </w:rPr>
        <w:t>二、践行“三严三实”，</w:t>
      </w:r>
      <w:r w:rsidR="00607C3A" w:rsidRPr="00EF63C5">
        <w:rPr>
          <w:rFonts w:ascii="黑体" w:eastAsia="黑体" w:hAnsi="黑体" w:hint="eastAsia"/>
          <w:sz w:val="32"/>
        </w:rPr>
        <w:t>加强学生党建工作</w:t>
      </w:r>
    </w:p>
    <w:p w:rsidR="00607C3A" w:rsidRDefault="00607C3A" w:rsidP="002146CE">
      <w:pPr>
        <w:spacing w:line="600" w:lineRule="exact"/>
        <w:ind w:firstLineChars="200" w:firstLine="640"/>
        <w:rPr>
          <w:rFonts w:ascii="仿宋_GB2312" w:eastAsia="仿宋_GB2312"/>
          <w:sz w:val="32"/>
        </w:rPr>
      </w:pPr>
      <w:r w:rsidRPr="00EF63C5">
        <w:rPr>
          <w:rFonts w:ascii="仿宋_GB2312" w:eastAsia="仿宋_GB2312" w:hint="eastAsia"/>
          <w:sz w:val="32"/>
        </w:rPr>
        <w:t>2015年，按照学校党委的统一部署，聚焦修身用权律己、谋事创业做人，紧密联系工作和自己的实际情况，</w:t>
      </w:r>
      <w:r w:rsidR="00EF63C5" w:rsidRPr="00EF63C5">
        <w:rPr>
          <w:rFonts w:ascii="仿宋_GB2312" w:eastAsia="仿宋_GB2312" w:hint="eastAsia"/>
          <w:sz w:val="32"/>
        </w:rPr>
        <w:t>严格</w:t>
      </w:r>
      <w:r w:rsidRPr="00EF63C5">
        <w:rPr>
          <w:rFonts w:ascii="仿宋_GB2312" w:eastAsia="仿宋_GB2312" w:hint="eastAsia"/>
          <w:sz w:val="32"/>
        </w:rPr>
        <w:t>按照要求</w:t>
      </w:r>
      <w:r w:rsidR="00EF63C5" w:rsidRPr="00EF63C5">
        <w:rPr>
          <w:rFonts w:ascii="仿宋_GB2312" w:eastAsia="仿宋_GB2312" w:hint="eastAsia"/>
          <w:sz w:val="32"/>
        </w:rPr>
        <w:t>，积极主动的参加“三严三实”教育活动，特别是根据学校党委</w:t>
      </w:r>
      <w:r w:rsidR="00EF63C5" w:rsidRPr="00EF63C5">
        <w:rPr>
          <w:rFonts w:ascii="仿宋_GB2312" w:eastAsia="仿宋_GB2312"/>
          <w:sz w:val="32"/>
        </w:rPr>
        <w:t>“</w:t>
      </w:r>
      <w:r w:rsidR="00EF63C5" w:rsidRPr="00EF63C5">
        <w:rPr>
          <w:rFonts w:ascii="仿宋_GB2312" w:eastAsia="仿宋_GB2312" w:hint="eastAsia"/>
          <w:sz w:val="32"/>
        </w:rPr>
        <w:t>三严三实</w:t>
      </w:r>
      <w:r w:rsidR="00EF63C5" w:rsidRPr="00EF63C5">
        <w:rPr>
          <w:rFonts w:ascii="仿宋_GB2312" w:eastAsia="仿宋_GB2312"/>
          <w:sz w:val="32"/>
        </w:rPr>
        <w:t>”</w:t>
      </w:r>
      <w:r w:rsidR="00EF63C5" w:rsidRPr="00EF63C5">
        <w:rPr>
          <w:rFonts w:ascii="仿宋_GB2312" w:eastAsia="仿宋_GB2312" w:hint="eastAsia"/>
          <w:sz w:val="32"/>
        </w:rPr>
        <w:t>专题民主生活会、专题组织生活会方案要求，围绕遵守党的纪律情况，自身存在的不严不实问题，</w:t>
      </w:r>
      <w:r w:rsidR="00EF63C5" w:rsidRPr="00EF63C5">
        <w:rPr>
          <w:rFonts w:ascii="仿宋_GB2312" w:eastAsia="仿宋_GB2312" w:hint="eastAsia"/>
          <w:sz w:val="32"/>
        </w:rPr>
        <w:lastRenderedPageBreak/>
        <w:t>产生问题的原因，今后的努力方向和改进措施，按规定说明个人有关事项等五个方面的内容，对一年来</w:t>
      </w:r>
      <w:r w:rsidR="00EF63C5" w:rsidRPr="00EF63C5">
        <w:rPr>
          <w:rFonts w:ascii="仿宋_GB2312" w:eastAsia="仿宋_GB2312"/>
          <w:sz w:val="32"/>
        </w:rPr>
        <w:t>“</w:t>
      </w:r>
      <w:r w:rsidR="00EF63C5" w:rsidRPr="00EF63C5">
        <w:rPr>
          <w:rFonts w:ascii="仿宋_GB2312" w:eastAsia="仿宋_GB2312" w:hint="eastAsia"/>
          <w:sz w:val="32"/>
        </w:rPr>
        <w:t>三严三实</w:t>
      </w:r>
      <w:r w:rsidR="00EF63C5" w:rsidRPr="00EF63C5">
        <w:rPr>
          <w:rFonts w:ascii="仿宋_GB2312" w:eastAsia="仿宋_GB2312"/>
          <w:sz w:val="32"/>
        </w:rPr>
        <w:t>”</w:t>
      </w:r>
      <w:r w:rsidR="00EF63C5" w:rsidRPr="00EF63C5">
        <w:rPr>
          <w:rFonts w:ascii="仿宋_GB2312" w:eastAsia="仿宋_GB2312" w:hint="eastAsia"/>
          <w:sz w:val="32"/>
        </w:rPr>
        <w:t>的专题学习情况进行认真地回顾总结和思想剖析。</w:t>
      </w:r>
      <w:r w:rsidRPr="00EF63C5">
        <w:rPr>
          <w:rFonts w:ascii="仿宋_GB2312" w:eastAsia="仿宋_GB2312" w:hint="eastAsia"/>
          <w:sz w:val="32"/>
        </w:rPr>
        <w:t>通过专题学习，在思想</w:t>
      </w:r>
      <w:r w:rsidR="00EF63C5">
        <w:rPr>
          <w:rFonts w:ascii="仿宋_GB2312" w:eastAsia="仿宋_GB2312" w:hint="eastAsia"/>
          <w:sz w:val="32"/>
        </w:rPr>
        <w:t>上</w:t>
      </w:r>
      <w:r w:rsidRPr="00EF63C5">
        <w:rPr>
          <w:rFonts w:ascii="仿宋_GB2312" w:eastAsia="仿宋_GB2312" w:hint="eastAsia"/>
          <w:sz w:val="32"/>
        </w:rPr>
        <w:t>、作风</w:t>
      </w:r>
      <w:r w:rsidR="00EF63C5">
        <w:rPr>
          <w:rFonts w:ascii="仿宋_GB2312" w:eastAsia="仿宋_GB2312" w:hint="eastAsia"/>
          <w:sz w:val="32"/>
        </w:rPr>
        <w:t>上</w:t>
      </w:r>
      <w:r w:rsidRPr="00EF63C5">
        <w:rPr>
          <w:rFonts w:ascii="仿宋_GB2312" w:eastAsia="仿宋_GB2312" w:hint="eastAsia"/>
          <w:sz w:val="32"/>
        </w:rPr>
        <w:t>、党性上完成了又一次集中“补钙”、“加油”，增强了践行“三严三实”的思想自觉和行动自觉。</w:t>
      </w:r>
    </w:p>
    <w:p w:rsidR="00EF63C5" w:rsidRDefault="00EF63C5" w:rsidP="002146CE">
      <w:pPr>
        <w:spacing w:line="600" w:lineRule="exact"/>
        <w:ind w:firstLineChars="200" w:firstLine="640"/>
        <w:rPr>
          <w:rFonts w:ascii="仿宋_GB2312" w:eastAsia="仿宋_GB2312"/>
          <w:sz w:val="32"/>
        </w:rPr>
      </w:pPr>
      <w:r>
        <w:rPr>
          <w:rFonts w:ascii="仿宋_GB2312" w:eastAsia="仿宋_GB2312" w:hint="eastAsia"/>
          <w:sz w:val="32"/>
        </w:rPr>
        <w:t>在</w:t>
      </w:r>
      <w:r w:rsidRPr="00EF63C5">
        <w:rPr>
          <w:rFonts w:ascii="仿宋_GB2312" w:eastAsia="仿宋_GB2312" w:hint="eastAsia"/>
          <w:sz w:val="32"/>
        </w:rPr>
        <w:t>“三严三实”教育活动</w:t>
      </w:r>
      <w:r>
        <w:rPr>
          <w:rFonts w:ascii="仿宋_GB2312" w:eastAsia="仿宋_GB2312" w:hint="eastAsia"/>
          <w:sz w:val="32"/>
        </w:rPr>
        <w:t>过程中，以学校党委组织部开展的</w:t>
      </w:r>
      <w:r w:rsidR="00DE72CE">
        <w:rPr>
          <w:rFonts w:ascii="仿宋_GB2312" w:eastAsia="仿宋_GB2312" w:hint="eastAsia"/>
          <w:sz w:val="32"/>
        </w:rPr>
        <w:t>“</w:t>
      </w:r>
      <w:r w:rsidR="00DE72CE" w:rsidRPr="00DE72CE">
        <w:rPr>
          <w:rFonts w:ascii="仿宋_GB2312" w:eastAsia="仿宋_GB2312" w:hint="eastAsia"/>
          <w:sz w:val="32"/>
        </w:rPr>
        <w:t>发展党员工作专项集中检查</w:t>
      </w:r>
      <w:r w:rsidR="00DE72CE">
        <w:rPr>
          <w:rFonts w:ascii="仿宋_GB2312" w:eastAsia="仿宋_GB2312" w:hint="eastAsia"/>
          <w:sz w:val="32"/>
        </w:rPr>
        <w:t>”</w:t>
      </w:r>
      <w:r w:rsidR="00DE72CE" w:rsidRPr="00DE72CE">
        <w:rPr>
          <w:rFonts w:ascii="仿宋_GB2312" w:eastAsia="仿宋_GB2312" w:hint="eastAsia"/>
          <w:sz w:val="32"/>
        </w:rPr>
        <w:t>工作为契机，针对学院党员发展工作中暴露出的问题进行认真的梳理和总结，对近年来发展的党员材料逐一审查和完善，并对以后的发展工作做了严格规定，以保证组织发展工作的严肃性，加强对新党员的继续培养，保证和提高学生党员的先进性和模范带头作用。</w:t>
      </w:r>
    </w:p>
    <w:p w:rsidR="00DE72CE" w:rsidRPr="00BA693C" w:rsidRDefault="00DE72CE" w:rsidP="002146CE">
      <w:pPr>
        <w:spacing w:line="600" w:lineRule="exact"/>
        <w:ind w:firstLineChars="200" w:firstLine="640"/>
        <w:rPr>
          <w:rFonts w:ascii="黑体" w:eastAsia="黑体" w:hAnsi="黑体"/>
          <w:sz w:val="32"/>
        </w:rPr>
      </w:pPr>
      <w:r w:rsidRPr="00BA693C">
        <w:rPr>
          <w:rFonts w:ascii="黑体" w:eastAsia="黑体" w:hAnsi="黑体" w:hint="eastAsia"/>
          <w:sz w:val="32"/>
        </w:rPr>
        <w:t>三、擦亮品牌，提升常规工作品质</w:t>
      </w:r>
    </w:p>
    <w:p w:rsidR="00DE72CE" w:rsidRDefault="00BA693C" w:rsidP="00F36620">
      <w:pPr>
        <w:spacing w:line="600" w:lineRule="exact"/>
        <w:ind w:firstLineChars="200" w:firstLine="640"/>
        <w:rPr>
          <w:rFonts w:ascii="仿宋_GB2312" w:eastAsia="仿宋_GB2312"/>
          <w:sz w:val="32"/>
        </w:rPr>
      </w:pPr>
      <w:r>
        <w:rPr>
          <w:rFonts w:ascii="仿宋_GB2312" w:eastAsia="仿宋_GB2312" w:hint="eastAsia"/>
          <w:sz w:val="32"/>
        </w:rPr>
        <w:t>一年来，坚持不懈的做好</w:t>
      </w:r>
      <w:r w:rsidR="00A52EC4" w:rsidRPr="0023144C">
        <w:rPr>
          <w:rFonts w:ascii="仿宋_GB2312" w:eastAsia="仿宋_GB2312" w:hint="eastAsia"/>
          <w:sz w:val="32"/>
        </w:rPr>
        <w:t>辅导员队伍建设、迎新工作、欢送毕业生工作、</w:t>
      </w:r>
      <w:r w:rsidR="00733EF6">
        <w:rPr>
          <w:rFonts w:ascii="仿宋_GB2312" w:eastAsia="仿宋_GB2312" w:hint="eastAsia"/>
          <w:sz w:val="32"/>
        </w:rPr>
        <w:t>新生军训、</w:t>
      </w:r>
      <w:r w:rsidR="00F36620">
        <w:rPr>
          <w:rFonts w:ascii="仿宋_GB2312" w:eastAsia="仿宋_GB2312" w:hint="eastAsia"/>
          <w:sz w:val="32"/>
        </w:rPr>
        <w:t>学生就业工作、</w:t>
      </w:r>
      <w:r w:rsidR="00733EF6">
        <w:rPr>
          <w:rFonts w:ascii="仿宋_GB2312" w:eastAsia="仿宋_GB2312" w:hint="eastAsia"/>
          <w:sz w:val="32"/>
        </w:rPr>
        <w:t>学生三评奖助贷工作、</w:t>
      </w:r>
      <w:r w:rsidR="00A52EC4" w:rsidRPr="0023144C">
        <w:rPr>
          <w:rFonts w:ascii="仿宋_GB2312" w:eastAsia="仿宋_GB2312" w:hint="eastAsia"/>
          <w:sz w:val="32"/>
        </w:rPr>
        <w:t>校院两级学生运动会、团学组织建设、学生青马工程培训、学生形象大赛、宿舍文化节、</w:t>
      </w:r>
      <w:r w:rsidR="0023144C">
        <w:rPr>
          <w:rFonts w:ascii="仿宋_GB2312" w:eastAsia="仿宋_GB2312" w:hint="eastAsia"/>
          <w:sz w:val="32"/>
        </w:rPr>
        <w:t>太极拳比赛、英语演讲赛、</w:t>
      </w:r>
      <w:r w:rsidR="00F36620">
        <w:rPr>
          <w:rFonts w:ascii="仿宋_GB2312" w:eastAsia="仿宋_GB2312" w:hint="eastAsia"/>
          <w:sz w:val="32"/>
        </w:rPr>
        <w:t>大学生创新创业大赛、</w:t>
      </w:r>
      <w:r w:rsidR="00A52EC4" w:rsidRPr="0023144C">
        <w:rPr>
          <w:rFonts w:ascii="仿宋_GB2312" w:eastAsia="仿宋_GB2312" w:hint="eastAsia"/>
          <w:sz w:val="32"/>
        </w:rPr>
        <w:t>安全稳定工作等一系列常规工作</w:t>
      </w:r>
      <w:r w:rsidR="0023144C" w:rsidRPr="0023144C">
        <w:rPr>
          <w:rFonts w:ascii="仿宋_GB2312" w:eastAsia="仿宋_GB2312" w:hint="eastAsia"/>
          <w:sz w:val="32"/>
        </w:rPr>
        <w:t>。</w:t>
      </w:r>
      <w:r w:rsidR="0023144C">
        <w:rPr>
          <w:rFonts w:ascii="仿宋_GB2312" w:eastAsia="仿宋_GB2312" w:hint="eastAsia"/>
          <w:sz w:val="32"/>
        </w:rPr>
        <w:t>注重加强我院</w:t>
      </w:r>
      <w:r w:rsidR="0023144C" w:rsidRPr="0023144C">
        <w:rPr>
          <w:rFonts w:ascii="仿宋_GB2312" w:eastAsia="仿宋_GB2312" w:hint="eastAsia"/>
          <w:sz w:val="32"/>
        </w:rPr>
        <w:t>“春晖行动”和“5.12国际护士文化节”</w:t>
      </w:r>
      <w:r w:rsidR="0023144C">
        <w:rPr>
          <w:rFonts w:ascii="仿宋_GB2312" w:eastAsia="仿宋_GB2312" w:hint="eastAsia"/>
          <w:sz w:val="32"/>
        </w:rPr>
        <w:t>两项品牌活动建设，</w:t>
      </w:r>
      <w:r w:rsidR="0023144C" w:rsidRPr="009B7AAF">
        <w:rPr>
          <w:rFonts w:ascii="仿宋_GB2312" w:eastAsia="仿宋_GB2312" w:hint="eastAsia"/>
          <w:sz w:val="32"/>
        </w:rPr>
        <w:t>2015年，春晖活动在原有的活动形式上进行优化，共包括网络宣传，春晖行动开启仪式，爱心捐款，手工艺品义卖，走进边村小学等一系列活动，活动得到了广大同学的积极响应，取得了</w:t>
      </w:r>
      <w:r w:rsidR="009B7AAF" w:rsidRPr="009B7AAF">
        <w:rPr>
          <w:rFonts w:ascii="仿宋_GB2312" w:eastAsia="仿宋_GB2312" w:hint="eastAsia"/>
          <w:sz w:val="32"/>
        </w:rPr>
        <w:t>很好的效果，</w:t>
      </w:r>
      <w:r w:rsidR="0023144C" w:rsidRPr="009B7AAF">
        <w:rPr>
          <w:rFonts w:ascii="仿宋_GB2312" w:eastAsia="仿宋_GB2312" w:hint="eastAsia"/>
          <w:sz w:val="32"/>
        </w:rPr>
        <w:t>大学生们</w:t>
      </w:r>
      <w:r w:rsidR="009B7AAF" w:rsidRPr="009B7AAF">
        <w:rPr>
          <w:rFonts w:ascii="仿宋_GB2312" w:eastAsia="仿宋_GB2312" w:hint="eastAsia"/>
          <w:sz w:val="32"/>
        </w:rPr>
        <w:t>在</w:t>
      </w:r>
      <w:r w:rsidR="0023144C" w:rsidRPr="009B7AAF">
        <w:rPr>
          <w:rFonts w:ascii="仿宋_GB2312" w:eastAsia="仿宋_GB2312" w:hint="eastAsia"/>
          <w:sz w:val="32"/>
        </w:rPr>
        <w:t>帮助他人</w:t>
      </w:r>
      <w:r w:rsidR="009B7AAF" w:rsidRPr="009B7AAF">
        <w:rPr>
          <w:rFonts w:ascii="仿宋_GB2312" w:eastAsia="仿宋_GB2312" w:hint="eastAsia"/>
          <w:sz w:val="32"/>
        </w:rPr>
        <w:t>的同时自身</w:t>
      </w:r>
      <w:r w:rsidR="0023144C" w:rsidRPr="009B7AAF">
        <w:rPr>
          <w:rFonts w:ascii="仿宋_GB2312" w:eastAsia="仿宋_GB2312" w:hint="eastAsia"/>
          <w:sz w:val="32"/>
        </w:rPr>
        <w:t>也获得了成长，培养了大学生的社会责任感。</w:t>
      </w:r>
      <w:r w:rsidR="009B7AAF" w:rsidRPr="009B7AAF">
        <w:rPr>
          <w:rFonts w:ascii="仿宋_GB2312" w:eastAsia="仿宋_GB2312" w:hint="eastAsia"/>
          <w:sz w:val="32"/>
        </w:rPr>
        <w:lastRenderedPageBreak/>
        <w:t>“5·12”国际护士文化节与学校“道德讲堂”结合在一起，以专业的修养展现道德的含义，活动特别邀请了2015年河南省最美护士孙瑞敏老师与我们进行了一场面对面的交流与指导。新的形式给这一品牌带来了新的</w:t>
      </w:r>
      <w:r w:rsidR="00AC421E">
        <w:rPr>
          <w:rFonts w:ascii="仿宋_GB2312" w:eastAsia="仿宋_GB2312" w:hint="eastAsia"/>
          <w:sz w:val="32"/>
        </w:rPr>
        <w:t>活力，活动激发了全体学生的荣誉感、责任感、使命感，增强凝聚力，</w:t>
      </w:r>
      <w:r w:rsidR="009B7AAF" w:rsidRPr="009B7AAF">
        <w:rPr>
          <w:rFonts w:ascii="仿宋_GB2312" w:eastAsia="仿宋_GB2312" w:hint="eastAsia"/>
          <w:sz w:val="32"/>
        </w:rPr>
        <w:t>为我院其他学生工作的进一步提升起到积极的推动作用</w:t>
      </w:r>
      <w:r w:rsidR="00AC421E">
        <w:rPr>
          <w:rFonts w:ascii="仿宋_GB2312" w:eastAsia="仿宋_GB2312" w:hint="eastAsia"/>
          <w:sz w:val="32"/>
        </w:rPr>
        <w:t>,</w:t>
      </w:r>
      <w:r w:rsidR="009B7AAF" w:rsidRPr="009B7AAF">
        <w:rPr>
          <w:rFonts w:ascii="仿宋_GB2312" w:eastAsia="仿宋_GB2312" w:hint="eastAsia"/>
          <w:sz w:val="32"/>
        </w:rPr>
        <w:t>同时也多方面展现了我院学生的精神风貌，弘扬了崇高的护理精神。这两项活动先后被评为“</w:t>
      </w:r>
      <w:r w:rsidR="00751977" w:rsidRPr="009B7AAF">
        <w:rPr>
          <w:rFonts w:ascii="仿宋_GB2312" w:eastAsia="仿宋_GB2312" w:hint="eastAsia"/>
          <w:sz w:val="32"/>
        </w:rPr>
        <w:t>河南大学</w:t>
      </w:r>
      <w:r w:rsidR="009B7AAF" w:rsidRPr="009B7AAF">
        <w:rPr>
          <w:rFonts w:ascii="仿宋_GB2312" w:eastAsia="仿宋_GB2312" w:hint="eastAsia"/>
          <w:sz w:val="32"/>
        </w:rPr>
        <w:t>优秀思想政治工作品牌活动”和“</w:t>
      </w:r>
      <w:r w:rsidR="00751977" w:rsidRPr="009B7AAF">
        <w:rPr>
          <w:rFonts w:ascii="仿宋_GB2312" w:eastAsia="仿宋_GB2312" w:hint="eastAsia"/>
          <w:sz w:val="32"/>
        </w:rPr>
        <w:t>河南省优秀思想政治工作品牌活动”</w:t>
      </w:r>
      <w:r w:rsidR="00F3062A">
        <w:rPr>
          <w:rFonts w:ascii="仿宋_GB2312" w:eastAsia="仿宋_GB2312" w:hint="eastAsia"/>
          <w:sz w:val="32"/>
        </w:rPr>
        <w:t>。</w:t>
      </w:r>
    </w:p>
    <w:p w:rsidR="00F36620" w:rsidRDefault="00F36620" w:rsidP="00F36620">
      <w:pPr>
        <w:spacing w:line="600" w:lineRule="exact"/>
        <w:ind w:firstLineChars="200" w:firstLine="640"/>
        <w:rPr>
          <w:rFonts w:ascii="仿宋_GB2312" w:eastAsia="仿宋_GB2312"/>
          <w:sz w:val="32"/>
        </w:rPr>
      </w:pPr>
      <w:r>
        <w:rPr>
          <w:rFonts w:ascii="仿宋_GB2312" w:eastAsia="仿宋_GB2312" w:hint="eastAsia"/>
          <w:sz w:val="32"/>
        </w:rPr>
        <w:t>这一年，</w:t>
      </w:r>
      <w:r w:rsidR="00733EF6">
        <w:rPr>
          <w:rFonts w:ascii="仿宋_GB2312" w:eastAsia="仿宋_GB2312" w:hint="eastAsia"/>
          <w:sz w:val="32"/>
        </w:rPr>
        <w:t>学生工作也取得了一定的成绩：院学生会第一次被评为优秀基层学生会，院团委连续两年被评为优秀“五四红旗团委”，</w:t>
      </w:r>
      <w:r w:rsidR="00751977">
        <w:rPr>
          <w:rFonts w:ascii="仿宋_GB2312" w:eastAsia="仿宋_GB2312" w:hint="eastAsia"/>
          <w:sz w:val="32"/>
        </w:rPr>
        <w:t>学生就业连续多年就业率位于全校前列，</w:t>
      </w:r>
      <w:r w:rsidR="00733EF6">
        <w:rPr>
          <w:rFonts w:ascii="仿宋_GB2312" w:eastAsia="仿宋_GB2312" w:hint="eastAsia"/>
          <w:sz w:val="32"/>
        </w:rPr>
        <w:t>学生三评、奖助贷和就业材料填报</w:t>
      </w:r>
      <w:r w:rsidR="00751977">
        <w:rPr>
          <w:rFonts w:ascii="仿宋_GB2312" w:eastAsia="仿宋_GB2312" w:hint="eastAsia"/>
          <w:sz w:val="32"/>
        </w:rPr>
        <w:t>工作</w:t>
      </w:r>
      <w:r w:rsidR="00733EF6">
        <w:rPr>
          <w:rFonts w:ascii="仿宋_GB2312" w:eastAsia="仿宋_GB2312" w:hint="eastAsia"/>
          <w:sz w:val="32"/>
        </w:rPr>
        <w:t>作为学校唯一无差错单位受到学校主管部门表扬</w:t>
      </w:r>
      <w:r w:rsidR="00751977">
        <w:rPr>
          <w:rFonts w:ascii="仿宋_GB2312" w:eastAsia="仿宋_GB2312" w:hint="eastAsia"/>
          <w:sz w:val="32"/>
        </w:rPr>
        <w:t>，</w:t>
      </w:r>
      <w:r w:rsidR="00751977" w:rsidRPr="009B7AAF">
        <w:rPr>
          <w:rFonts w:ascii="仿宋_GB2312" w:eastAsia="仿宋_GB2312" w:hint="eastAsia"/>
          <w:sz w:val="32"/>
        </w:rPr>
        <w:t>“5·12”国际护士文化节</w:t>
      </w:r>
      <w:r w:rsidR="00751977">
        <w:rPr>
          <w:rFonts w:ascii="仿宋_GB2312" w:eastAsia="仿宋_GB2312" w:hint="eastAsia"/>
          <w:sz w:val="32"/>
        </w:rPr>
        <w:t>被评为“校学生工作经典品牌</w:t>
      </w:r>
      <w:r w:rsidR="00751977" w:rsidRPr="009B7AAF">
        <w:rPr>
          <w:rFonts w:ascii="仿宋_GB2312" w:eastAsia="仿宋_GB2312" w:hint="eastAsia"/>
          <w:sz w:val="32"/>
        </w:rPr>
        <w:t>”</w:t>
      </w:r>
      <w:r w:rsidR="00751977">
        <w:rPr>
          <w:rFonts w:ascii="仿宋_GB2312" w:eastAsia="仿宋_GB2312" w:hint="eastAsia"/>
          <w:sz w:val="32"/>
        </w:rPr>
        <w:t>。</w:t>
      </w:r>
    </w:p>
    <w:p w:rsidR="00751977" w:rsidRPr="00EA3FF7" w:rsidRDefault="00751977" w:rsidP="00F36620">
      <w:pPr>
        <w:spacing w:line="600" w:lineRule="exact"/>
        <w:ind w:firstLineChars="200" w:firstLine="640"/>
        <w:rPr>
          <w:rFonts w:ascii="黑体" w:eastAsia="黑体" w:hAnsi="黑体"/>
          <w:sz w:val="32"/>
        </w:rPr>
      </w:pPr>
      <w:r w:rsidRPr="00EA3FF7">
        <w:rPr>
          <w:rFonts w:ascii="黑体" w:eastAsia="黑体" w:hAnsi="黑体" w:hint="eastAsia"/>
          <w:sz w:val="32"/>
        </w:rPr>
        <w:t>四、创新思路，增强大学生创新创业意识</w:t>
      </w:r>
    </w:p>
    <w:p w:rsidR="00751977" w:rsidRDefault="00493AE3" w:rsidP="00F36620">
      <w:pPr>
        <w:spacing w:line="600" w:lineRule="exact"/>
        <w:ind w:firstLineChars="200" w:firstLine="640"/>
        <w:rPr>
          <w:rFonts w:ascii="仿宋_GB2312" w:eastAsia="仿宋_GB2312"/>
          <w:sz w:val="32"/>
        </w:rPr>
      </w:pPr>
      <w:r>
        <w:rPr>
          <w:rFonts w:ascii="仿宋_GB2312" w:eastAsia="仿宋_GB2312" w:hint="eastAsia"/>
          <w:sz w:val="32"/>
        </w:rPr>
        <w:t>创新是开创工作新局面的源泉和动力。2015年，在张书记的指导下，在2014级学生中开展了““大学生自主管理实验班”项目，尝试让每一位学生都有机会参与到学生的管理工作中，锻炼和提升学生的综合素质。</w:t>
      </w:r>
    </w:p>
    <w:p w:rsidR="004B11CF" w:rsidRDefault="004B11CF" w:rsidP="004B11CF">
      <w:pPr>
        <w:spacing w:line="600" w:lineRule="exact"/>
        <w:ind w:firstLineChars="200" w:firstLine="640"/>
        <w:rPr>
          <w:rFonts w:ascii="仿宋_GB2312" w:eastAsia="仿宋_GB2312"/>
          <w:sz w:val="32"/>
        </w:rPr>
      </w:pPr>
      <w:r w:rsidRPr="004B11CF">
        <w:rPr>
          <w:rFonts w:ascii="仿宋_GB2312" w:eastAsia="仿宋_GB2312" w:hint="eastAsia"/>
          <w:sz w:val="32"/>
        </w:rPr>
        <w:t>尝试开展网络宣传工作，建设清朗网络空间。号召全院同学积极关注学院官方微博微信的动态，组建了一支团结有力的网络宣传团队，开辟了多个专项话题栏目以及动态热门</w:t>
      </w:r>
      <w:r w:rsidRPr="004B11CF">
        <w:rPr>
          <w:rFonts w:ascii="仿宋_GB2312" w:eastAsia="仿宋_GB2312" w:hint="eastAsia"/>
          <w:sz w:val="32"/>
        </w:rPr>
        <w:lastRenderedPageBreak/>
        <w:t>话题，坚持每天三点一刻的推送最新消息，打开了学院新媒体主导学生活动宣传的</w:t>
      </w:r>
      <w:r w:rsidR="00AC421E">
        <w:rPr>
          <w:rFonts w:ascii="仿宋_GB2312" w:eastAsia="仿宋_GB2312" w:hint="eastAsia"/>
          <w:sz w:val="32"/>
        </w:rPr>
        <w:t>新</w:t>
      </w:r>
      <w:r w:rsidRPr="004B11CF">
        <w:rPr>
          <w:rFonts w:ascii="仿宋_GB2312" w:eastAsia="仿宋_GB2312" w:hint="eastAsia"/>
          <w:sz w:val="32"/>
        </w:rPr>
        <w:t>局面。</w:t>
      </w:r>
    </w:p>
    <w:p w:rsidR="004B11CF" w:rsidRPr="00F53BE5" w:rsidRDefault="004B11CF" w:rsidP="00F53BE5">
      <w:pPr>
        <w:spacing w:line="600" w:lineRule="exact"/>
        <w:ind w:firstLineChars="200" w:firstLine="640"/>
        <w:rPr>
          <w:rFonts w:ascii="仿宋_GB2312" w:eastAsia="仿宋_GB2312"/>
          <w:sz w:val="32"/>
        </w:rPr>
      </w:pPr>
      <w:r w:rsidRPr="00F53BE5">
        <w:rPr>
          <w:rFonts w:ascii="仿宋_GB2312" w:eastAsia="仿宋_GB2312" w:hint="eastAsia"/>
          <w:sz w:val="32"/>
        </w:rPr>
        <w:t>鼓励学生积极参与各类大学生创新创业大赛，2015年我院学生在“挑战杯”、“云台山杯中美大学生创新大赛”、“首届全国互联网+大学生创新创业大赛”等活动中都有不俗表现。</w:t>
      </w:r>
      <w:r w:rsidR="00F53BE5" w:rsidRPr="00F53BE5">
        <w:rPr>
          <w:rFonts w:ascii="仿宋_GB2312" w:eastAsia="仿宋_GB2312" w:hint="eastAsia"/>
          <w:sz w:val="32"/>
        </w:rPr>
        <w:t>通过这些活动的参加</w:t>
      </w:r>
      <w:r w:rsidRPr="00F53BE5">
        <w:rPr>
          <w:rFonts w:ascii="仿宋_GB2312" w:eastAsia="仿宋_GB2312" w:hint="eastAsia"/>
          <w:sz w:val="32"/>
        </w:rPr>
        <w:t>，扩展了思路，丰富了自己的业余生活，极大程度的拓宽了知识层面，提高了</w:t>
      </w:r>
      <w:r w:rsidR="00F53BE5" w:rsidRPr="00F53BE5">
        <w:rPr>
          <w:rFonts w:ascii="仿宋_GB2312" w:eastAsia="仿宋_GB2312" w:hint="eastAsia"/>
          <w:sz w:val="32"/>
        </w:rPr>
        <w:t>创新</w:t>
      </w:r>
      <w:r w:rsidRPr="00F53BE5">
        <w:rPr>
          <w:rFonts w:ascii="仿宋_GB2312" w:eastAsia="仿宋_GB2312" w:hint="eastAsia"/>
          <w:sz w:val="32"/>
        </w:rPr>
        <w:t>思维能力。</w:t>
      </w:r>
    </w:p>
    <w:p w:rsidR="004B11CF" w:rsidRDefault="00F53BE5" w:rsidP="004B11CF">
      <w:pPr>
        <w:spacing w:line="600" w:lineRule="exact"/>
        <w:ind w:firstLineChars="200" w:firstLine="640"/>
        <w:rPr>
          <w:rFonts w:ascii="仿宋_GB2312" w:eastAsia="仿宋_GB2312"/>
          <w:sz w:val="32"/>
        </w:rPr>
      </w:pPr>
      <w:r>
        <w:rPr>
          <w:rFonts w:ascii="仿宋_GB2312" w:eastAsia="仿宋_GB2312" w:hint="eastAsia"/>
          <w:sz w:val="32"/>
        </w:rPr>
        <w:t>我个人在</w:t>
      </w:r>
      <w:r w:rsidRPr="00F53BE5">
        <w:rPr>
          <w:rFonts w:ascii="仿宋_GB2312" w:eastAsia="仿宋_GB2312" w:hint="eastAsia"/>
          <w:sz w:val="32"/>
        </w:rPr>
        <w:t>“首届全国互联网+大学生创新创业大赛”活动中</w:t>
      </w:r>
      <w:r>
        <w:rPr>
          <w:rFonts w:ascii="仿宋_GB2312" w:eastAsia="仿宋_GB2312" w:hint="eastAsia"/>
          <w:sz w:val="32"/>
        </w:rPr>
        <w:t>，指导的农二代“OTO”项目获得金奖。</w:t>
      </w:r>
    </w:p>
    <w:p w:rsidR="00F53BE5" w:rsidRPr="00F53BE5" w:rsidRDefault="00F53BE5" w:rsidP="004B11CF">
      <w:pPr>
        <w:spacing w:line="600" w:lineRule="exact"/>
        <w:ind w:firstLineChars="200" w:firstLine="640"/>
        <w:rPr>
          <w:rFonts w:ascii="黑体" w:eastAsia="黑体" w:hAnsi="黑体"/>
          <w:sz w:val="32"/>
        </w:rPr>
      </w:pPr>
      <w:r w:rsidRPr="00F53BE5">
        <w:rPr>
          <w:rFonts w:ascii="黑体" w:eastAsia="黑体" w:hAnsi="黑体" w:hint="eastAsia"/>
          <w:sz w:val="32"/>
        </w:rPr>
        <w:t>五、潜心服务，扎实推进工会工作</w:t>
      </w:r>
    </w:p>
    <w:p w:rsidR="00F53BE5" w:rsidRDefault="00F53BE5" w:rsidP="00F53BE5">
      <w:pPr>
        <w:spacing w:line="600" w:lineRule="exact"/>
        <w:ind w:firstLineChars="200" w:firstLine="640"/>
        <w:rPr>
          <w:rFonts w:ascii="仿宋_GB2312" w:eastAsia="仿宋_GB2312"/>
          <w:sz w:val="32"/>
        </w:rPr>
      </w:pPr>
      <w:r w:rsidRPr="00F53BE5">
        <w:rPr>
          <w:rFonts w:ascii="仿宋_GB2312" w:eastAsia="仿宋_GB2312" w:hint="eastAsia"/>
          <w:sz w:val="32"/>
        </w:rPr>
        <w:t>围绕中心工作，服务大局。一年来，认真落实教代会制度，积极推进学院民主管理，顺利召开了四届三次教职工暨工会会员大会。开展积极健康的文体活动，促进教职工身心健康，认真落实《护理学院教职工活动实施细则》。充分发挥教育职能，学院在教书育人、管理育人、服务育人等方面涌现出一批先进、模范人物。学院工会被评为优秀基层工会。</w:t>
      </w:r>
    </w:p>
    <w:p w:rsidR="00C11623" w:rsidRDefault="00C11623" w:rsidP="00F53BE5">
      <w:pPr>
        <w:spacing w:line="600" w:lineRule="exact"/>
        <w:ind w:firstLineChars="200" w:firstLine="640"/>
        <w:rPr>
          <w:rFonts w:ascii="仿宋_GB2312" w:eastAsia="仿宋_GB2312"/>
          <w:sz w:val="32"/>
        </w:rPr>
      </w:pPr>
    </w:p>
    <w:p w:rsidR="00C11623" w:rsidRDefault="00C11623" w:rsidP="00F53BE5">
      <w:pPr>
        <w:spacing w:line="600" w:lineRule="exact"/>
        <w:ind w:firstLineChars="200" w:firstLine="640"/>
        <w:rPr>
          <w:rFonts w:ascii="仿宋_GB2312" w:eastAsia="仿宋_GB2312"/>
          <w:sz w:val="32"/>
        </w:rPr>
      </w:pPr>
    </w:p>
    <w:p w:rsidR="00C11623" w:rsidRPr="00F53BE5" w:rsidRDefault="00C11623" w:rsidP="00F53BE5">
      <w:pPr>
        <w:spacing w:line="600" w:lineRule="exact"/>
        <w:ind w:firstLineChars="200" w:firstLine="640"/>
        <w:rPr>
          <w:rFonts w:ascii="仿宋_GB2312" w:eastAsia="仿宋_GB2312"/>
          <w:sz w:val="32"/>
        </w:rPr>
      </w:pPr>
      <w:r>
        <w:rPr>
          <w:rFonts w:ascii="仿宋_GB2312" w:eastAsia="仿宋_GB2312" w:hint="eastAsia"/>
          <w:sz w:val="32"/>
        </w:rPr>
        <w:t xml:space="preserve">                           2016年3月</w:t>
      </w:r>
    </w:p>
    <w:sectPr w:rsidR="00C11623" w:rsidRPr="00F53BE5" w:rsidSect="00AC42E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83926" w:rsidRDefault="00F83926" w:rsidP="00AC421E">
      <w:r>
        <w:separator/>
      </w:r>
    </w:p>
  </w:endnote>
  <w:endnote w:type="continuationSeparator" w:id="1">
    <w:p w:rsidR="00F83926" w:rsidRDefault="00F83926" w:rsidP="00AC421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华文楷体">
    <w:panose1 w:val="02010600040101010101"/>
    <w:charset w:val="86"/>
    <w:family w:val="auto"/>
    <w:pitch w:val="variable"/>
    <w:sig w:usb0="00000287" w:usb1="080F0000" w:usb2="00000010" w:usb3="00000000" w:csb0="0004009F" w:csb1="00000000"/>
  </w:font>
  <w:font w:name="仿宋_GB2312">
    <w:altName w:val="Arial Unicode MS"/>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83926" w:rsidRDefault="00F83926" w:rsidP="00AC421E">
      <w:r>
        <w:separator/>
      </w:r>
    </w:p>
  </w:footnote>
  <w:footnote w:type="continuationSeparator" w:id="1">
    <w:p w:rsidR="00F83926" w:rsidRDefault="00F83926" w:rsidP="00AC421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776C2"/>
    <w:rsid w:val="00006CCC"/>
    <w:rsid w:val="000C755B"/>
    <w:rsid w:val="002146CE"/>
    <w:rsid w:val="0023144C"/>
    <w:rsid w:val="003231CF"/>
    <w:rsid w:val="00493AE3"/>
    <w:rsid w:val="004B11CF"/>
    <w:rsid w:val="005630A2"/>
    <w:rsid w:val="00607C3A"/>
    <w:rsid w:val="006A3122"/>
    <w:rsid w:val="00733EF6"/>
    <w:rsid w:val="00751977"/>
    <w:rsid w:val="008776C2"/>
    <w:rsid w:val="009B7AAF"/>
    <w:rsid w:val="00A52EC4"/>
    <w:rsid w:val="00AC421E"/>
    <w:rsid w:val="00AC42E1"/>
    <w:rsid w:val="00BA693C"/>
    <w:rsid w:val="00C11623"/>
    <w:rsid w:val="00DE72CE"/>
    <w:rsid w:val="00EA3FF7"/>
    <w:rsid w:val="00EF63C5"/>
    <w:rsid w:val="00F3062A"/>
    <w:rsid w:val="00F36620"/>
    <w:rsid w:val="00F53BE5"/>
    <w:rsid w:val="00F8392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76C2"/>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4B11CF"/>
    <w:pPr>
      <w:jc w:val="left"/>
      <w:textAlignment w:val="baseline"/>
    </w:pPr>
    <w:rPr>
      <w:rFonts w:ascii="Calibri" w:hAnsi="Calibri"/>
      <w:kern w:val="0"/>
      <w:sz w:val="24"/>
    </w:rPr>
  </w:style>
  <w:style w:type="paragraph" w:styleId="a4">
    <w:name w:val="header"/>
    <w:basedOn w:val="a"/>
    <w:link w:val="Char"/>
    <w:uiPriority w:val="99"/>
    <w:semiHidden/>
    <w:unhideWhenUsed/>
    <w:rsid w:val="00AC421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AC421E"/>
    <w:rPr>
      <w:rFonts w:ascii="Times New Roman" w:eastAsia="宋体" w:hAnsi="Times New Roman" w:cs="Times New Roman"/>
      <w:sz w:val="18"/>
      <w:szCs w:val="18"/>
    </w:rPr>
  </w:style>
  <w:style w:type="paragraph" w:styleId="a5">
    <w:name w:val="footer"/>
    <w:basedOn w:val="a"/>
    <w:link w:val="Char0"/>
    <w:uiPriority w:val="99"/>
    <w:semiHidden/>
    <w:unhideWhenUsed/>
    <w:rsid w:val="00AC421E"/>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AC421E"/>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189</TotalTime>
  <Pages>4</Pages>
  <Words>314</Words>
  <Characters>1792</Characters>
  <Application>Microsoft Office Word</Application>
  <DocSecurity>0</DocSecurity>
  <Lines>14</Lines>
  <Paragraphs>4</Paragraphs>
  <ScaleCrop>false</ScaleCrop>
  <Company/>
  <LinksUpToDate>false</LinksUpToDate>
  <CharactersWithSpaces>2102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lonovo32</dc:creator>
  <cp:lastModifiedBy>lonovo32</cp:lastModifiedBy>
  <cp:revision>7</cp:revision>
  <dcterms:created xsi:type="dcterms:W3CDTF">2016-04-06T08:11:00Z</dcterms:created>
  <dcterms:modified xsi:type="dcterms:W3CDTF">2016-04-06T12:24:00Z</dcterms:modified>
</cp:coreProperties>
</file>